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4A8E" w14:textId="40B70983" w:rsidR="001D4122" w:rsidRDefault="001D4122" w:rsidP="00B011E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011E7">
        <w:rPr>
          <w:noProof/>
        </w:rPr>
        <w:drawing>
          <wp:inline distT="0" distB="0" distL="0" distR="0" wp14:anchorId="3B027A6A" wp14:editId="396C9130">
            <wp:extent cx="5760720" cy="12039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9E3E1" w14:textId="6AC5DFCD" w:rsidR="00436CA7" w:rsidRPr="00436CA7" w:rsidRDefault="00436CA7" w:rsidP="001D4122">
      <w:pPr>
        <w:pStyle w:val="Sansinterligne"/>
        <w:rPr>
          <w:rFonts w:ascii="Arial" w:hAnsi="Arial" w:cs="Arial"/>
        </w:rPr>
      </w:pPr>
    </w:p>
    <w:p w14:paraId="44DF927D" w14:textId="15A68C12" w:rsidR="00436CA7" w:rsidRPr="00150009" w:rsidRDefault="00436F18" w:rsidP="00150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436CA7">
        <w:rPr>
          <w:rFonts w:ascii="Arial" w:hAnsi="Arial" w:cs="Arial"/>
          <w:b/>
          <w:sz w:val="48"/>
          <w:szCs w:val="48"/>
        </w:rPr>
        <w:t>« LA PLANETE DES MÔMES »</w:t>
      </w:r>
    </w:p>
    <w:p w14:paraId="50038F5D" w14:textId="77777777" w:rsidR="001D4122" w:rsidRDefault="001D4122" w:rsidP="00436CA7">
      <w:pPr>
        <w:pStyle w:val="Sansinterligne"/>
        <w:rPr>
          <w:rFonts w:ascii="Arial" w:hAnsi="Arial" w:cs="Arial"/>
        </w:rPr>
      </w:pPr>
    </w:p>
    <w:p w14:paraId="339FC757" w14:textId="77777777" w:rsidR="00876662" w:rsidRDefault="00876662" w:rsidP="00436CA7">
      <w:pPr>
        <w:pStyle w:val="Sansinterligne"/>
        <w:rPr>
          <w:rFonts w:ascii="Arial" w:hAnsi="Arial" w:cs="Arial"/>
        </w:rPr>
      </w:pPr>
      <w:r w:rsidRPr="00436CA7">
        <w:rPr>
          <w:rFonts w:ascii="Arial" w:hAnsi="Arial" w:cs="Arial"/>
        </w:rPr>
        <w:t>Afin de procéder à I ‘inscription de votre enfant au plus vite, et afin de vous faciliter la tâche, nous attirons votre attention sur I ‘importance des indications données sur ce document</w:t>
      </w:r>
      <w:r w:rsidR="00FA1A4A" w:rsidRPr="00436CA7">
        <w:rPr>
          <w:rFonts w:ascii="Arial" w:hAnsi="Arial" w:cs="Arial"/>
        </w:rPr>
        <w:t>.</w:t>
      </w:r>
    </w:p>
    <w:p w14:paraId="13AF254E" w14:textId="77777777" w:rsidR="00436CA7" w:rsidRPr="00436CA7" w:rsidRDefault="00436CA7" w:rsidP="00436CA7">
      <w:pPr>
        <w:pStyle w:val="Sansinterligne"/>
        <w:rPr>
          <w:rFonts w:ascii="Arial" w:hAnsi="Arial" w:cs="Arial"/>
        </w:rPr>
      </w:pPr>
    </w:p>
    <w:p w14:paraId="7329B7B8" w14:textId="6DD624CF" w:rsidR="00436CA7" w:rsidRDefault="00876662" w:rsidP="00150009">
      <w:pPr>
        <w:pStyle w:val="Sansinterligne"/>
        <w:rPr>
          <w:rFonts w:ascii="Arial" w:hAnsi="Arial" w:cs="Arial"/>
          <w:b/>
        </w:rPr>
      </w:pPr>
      <w:r w:rsidRPr="00436CA7">
        <w:rPr>
          <w:rFonts w:ascii="Arial" w:hAnsi="Arial" w:cs="Arial"/>
          <w:b/>
        </w:rPr>
        <w:t>L'inscription de votre enfant à l’accueil de Loisirs du Fayet ne sera acceptée que si le dossier est dûment complété et signé</w:t>
      </w:r>
      <w:r w:rsidR="00FA1A4A" w:rsidRPr="00436CA7">
        <w:rPr>
          <w:rFonts w:ascii="Arial" w:hAnsi="Arial" w:cs="Arial"/>
          <w:b/>
        </w:rPr>
        <w:t>.</w:t>
      </w:r>
    </w:p>
    <w:p w14:paraId="4B4F1667" w14:textId="341B5B57" w:rsidR="00E115FC" w:rsidRDefault="00E115FC" w:rsidP="00150009">
      <w:pPr>
        <w:pStyle w:val="Sansinterligne"/>
        <w:rPr>
          <w:rFonts w:ascii="Arial" w:hAnsi="Arial" w:cs="Arial"/>
          <w:b/>
        </w:rPr>
      </w:pPr>
    </w:p>
    <w:p w14:paraId="454E95C1" w14:textId="7B553C70" w:rsidR="00D25BDB" w:rsidRDefault="000511D2" w:rsidP="000511D2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ATTENTION : </w:t>
      </w:r>
      <w:r w:rsidR="00E115FC">
        <w:rPr>
          <w:rFonts w:ascii="Arial" w:hAnsi="Arial" w:cs="Arial"/>
          <w:b/>
        </w:rPr>
        <w:t>LE DOSSIER DOIT ETRE REMIS EN MAIN PROPRE.</w:t>
      </w:r>
    </w:p>
    <w:p w14:paraId="188BDDFE" w14:textId="17ADF25D" w:rsidR="00E115FC" w:rsidRPr="00436CA7" w:rsidRDefault="00E115FC" w:rsidP="000511D2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PLUS DE DOSSIER PAR MAIL MERCI</w:t>
      </w:r>
    </w:p>
    <w:p w14:paraId="2279FB17" w14:textId="77777777" w:rsidR="006214F0" w:rsidRPr="00436CA7" w:rsidRDefault="006214F0" w:rsidP="00436CA7">
      <w:pPr>
        <w:pStyle w:val="Sansinterligne"/>
        <w:jc w:val="center"/>
        <w:rPr>
          <w:rFonts w:ascii="Arial" w:hAnsi="Arial" w:cs="Arial"/>
          <w:b/>
        </w:rPr>
      </w:pPr>
    </w:p>
    <w:p w14:paraId="3CA274E7" w14:textId="77777777" w:rsidR="00876662" w:rsidRDefault="00622156" w:rsidP="00436CA7">
      <w:pPr>
        <w:pStyle w:val="Sansinterligne"/>
        <w:jc w:val="center"/>
        <w:rPr>
          <w:rFonts w:ascii="Arial" w:hAnsi="Arial" w:cs="Arial"/>
          <w:b/>
          <w:u w:val="single"/>
        </w:rPr>
      </w:pPr>
      <w:r w:rsidRPr="00436CA7">
        <w:rPr>
          <w:rFonts w:ascii="Arial" w:hAnsi="Arial" w:cs="Arial"/>
          <w:b/>
          <w:highlight w:val="lightGray"/>
          <w:u w:val="single"/>
        </w:rPr>
        <w:t>CONSTITUTION DU DOSSI</w:t>
      </w:r>
      <w:r w:rsidR="00876662" w:rsidRPr="00436CA7">
        <w:rPr>
          <w:rFonts w:ascii="Arial" w:hAnsi="Arial" w:cs="Arial"/>
          <w:b/>
          <w:highlight w:val="lightGray"/>
          <w:u w:val="single"/>
        </w:rPr>
        <w:t>ER</w:t>
      </w:r>
    </w:p>
    <w:p w14:paraId="3F6B89B3" w14:textId="77777777" w:rsidR="00436CA7" w:rsidRDefault="00436CA7" w:rsidP="00436CA7">
      <w:pPr>
        <w:pStyle w:val="Sansinterligne"/>
        <w:jc w:val="center"/>
        <w:rPr>
          <w:rFonts w:ascii="Arial" w:hAnsi="Arial" w:cs="Arial"/>
          <w:b/>
          <w:u w:val="single"/>
        </w:rPr>
      </w:pPr>
    </w:p>
    <w:p w14:paraId="1B8E7252" w14:textId="77777777" w:rsidR="00436CA7" w:rsidRPr="00436CA7" w:rsidRDefault="00436CA7" w:rsidP="00436CA7">
      <w:pPr>
        <w:pStyle w:val="Sansinterligne"/>
        <w:jc w:val="center"/>
        <w:rPr>
          <w:rFonts w:ascii="Arial" w:hAnsi="Arial" w:cs="Arial"/>
          <w:b/>
          <w:u w:val="single"/>
        </w:rPr>
      </w:pPr>
    </w:p>
    <w:p w14:paraId="42C4628B" w14:textId="07B34843" w:rsidR="00876662" w:rsidRDefault="00FA1A4A" w:rsidP="00436CA7">
      <w:pPr>
        <w:pStyle w:val="Sansinterligne"/>
        <w:jc w:val="center"/>
        <w:rPr>
          <w:rFonts w:ascii="Arial" w:hAnsi="Arial" w:cs="Arial"/>
        </w:rPr>
      </w:pPr>
      <w:r w:rsidRPr="00436CA7">
        <w:rPr>
          <w:rFonts w:ascii="Arial" w:hAnsi="Arial" w:cs="Arial"/>
        </w:rPr>
        <w:t>Le dossier comprend u</w:t>
      </w:r>
      <w:r w:rsidR="00876662" w:rsidRPr="00436CA7">
        <w:rPr>
          <w:rFonts w:ascii="Arial" w:hAnsi="Arial" w:cs="Arial"/>
        </w:rPr>
        <w:t>ne fiche de renseignements</w:t>
      </w:r>
      <w:r w:rsidRPr="00436CA7">
        <w:rPr>
          <w:rFonts w:ascii="Arial" w:hAnsi="Arial" w:cs="Arial"/>
        </w:rPr>
        <w:t xml:space="preserve"> et</w:t>
      </w:r>
      <w:r w:rsidR="00150009">
        <w:rPr>
          <w:rFonts w:ascii="Arial" w:hAnsi="Arial" w:cs="Arial"/>
        </w:rPr>
        <w:t xml:space="preserve"> une</w:t>
      </w:r>
      <w:r w:rsidRPr="00436CA7">
        <w:rPr>
          <w:rFonts w:ascii="Arial" w:hAnsi="Arial" w:cs="Arial"/>
        </w:rPr>
        <w:t xml:space="preserve"> fiche sanitaire</w:t>
      </w:r>
      <w:r w:rsidR="00876662" w:rsidRPr="00436CA7">
        <w:rPr>
          <w:rFonts w:ascii="Arial" w:hAnsi="Arial" w:cs="Arial"/>
        </w:rPr>
        <w:t xml:space="preserve"> </w:t>
      </w:r>
      <w:r w:rsidR="006D275C" w:rsidRPr="00436CA7">
        <w:rPr>
          <w:rFonts w:ascii="Arial" w:hAnsi="Arial" w:cs="Arial"/>
        </w:rPr>
        <w:t xml:space="preserve">qui doivent être </w:t>
      </w:r>
      <w:r w:rsidR="00150009">
        <w:rPr>
          <w:rFonts w:ascii="Arial" w:hAnsi="Arial" w:cs="Arial"/>
        </w:rPr>
        <w:t xml:space="preserve">remplis et </w:t>
      </w:r>
      <w:r w:rsidR="006D275C" w:rsidRPr="00436CA7">
        <w:rPr>
          <w:rFonts w:ascii="Arial" w:hAnsi="Arial" w:cs="Arial"/>
        </w:rPr>
        <w:t xml:space="preserve">signés obligatoirement par les </w:t>
      </w:r>
      <w:r w:rsidRPr="00436CA7">
        <w:rPr>
          <w:rFonts w:ascii="Arial" w:hAnsi="Arial" w:cs="Arial"/>
        </w:rPr>
        <w:t>représentants légaux de l’enfant.</w:t>
      </w:r>
      <w:r w:rsidR="00150009">
        <w:rPr>
          <w:rFonts w:ascii="Arial" w:hAnsi="Arial" w:cs="Arial"/>
        </w:rPr>
        <w:t xml:space="preserve"> Un règlement intérieur qui doit être lu, conserver et signé par les représentants légaux.</w:t>
      </w:r>
    </w:p>
    <w:p w14:paraId="1268F30D" w14:textId="77777777" w:rsidR="00150009" w:rsidRDefault="00150009" w:rsidP="00150009">
      <w:pPr>
        <w:pStyle w:val="Sansinterligne"/>
        <w:rPr>
          <w:rFonts w:ascii="Arial" w:hAnsi="Arial" w:cs="Arial"/>
          <w:b/>
          <w:u w:val="single"/>
        </w:rPr>
      </w:pPr>
    </w:p>
    <w:p w14:paraId="0F858027" w14:textId="775AB4C7" w:rsidR="00E91291" w:rsidRPr="00150009" w:rsidRDefault="00FA1A4A" w:rsidP="00150009">
      <w:pPr>
        <w:pStyle w:val="Sansinterligne"/>
        <w:rPr>
          <w:rFonts w:ascii="Arial" w:hAnsi="Arial" w:cs="Arial"/>
        </w:rPr>
      </w:pPr>
      <w:r w:rsidRPr="00436CA7">
        <w:rPr>
          <w:rFonts w:ascii="Arial" w:hAnsi="Arial" w:cs="Arial"/>
          <w:b/>
          <w:u w:val="single"/>
        </w:rPr>
        <w:t>Vous devez ég</w:t>
      </w:r>
      <w:r w:rsidR="00E91291" w:rsidRPr="00436CA7">
        <w:rPr>
          <w:rFonts w:ascii="Arial" w:hAnsi="Arial" w:cs="Arial"/>
          <w:b/>
          <w:u w:val="single"/>
        </w:rPr>
        <w:t xml:space="preserve">alement </w:t>
      </w:r>
      <w:r w:rsidR="00E115FC" w:rsidRPr="00436CA7">
        <w:rPr>
          <w:rFonts w:ascii="Arial" w:hAnsi="Arial" w:cs="Arial"/>
          <w:b/>
          <w:u w:val="single"/>
        </w:rPr>
        <w:t>fournir :</w:t>
      </w:r>
    </w:p>
    <w:p w14:paraId="0F9210BE" w14:textId="77777777" w:rsidR="00F137AF" w:rsidRDefault="00F137AF" w:rsidP="00F137AF">
      <w:pPr>
        <w:pStyle w:val="Sansinterligne"/>
        <w:rPr>
          <w:rFonts w:ascii="Arial" w:hAnsi="Arial" w:cs="Arial"/>
          <w:b/>
          <w:u w:val="single"/>
        </w:rPr>
      </w:pPr>
    </w:p>
    <w:p w14:paraId="719901D1" w14:textId="77777777" w:rsidR="00FA1A4A" w:rsidRDefault="00BC53DD" w:rsidP="00F137A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BA0CA6">
        <w:rPr>
          <w:rFonts w:ascii="Arial" w:hAnsi="Arial" w:cs="Arial"/>
        </w:rPr>
        <w:t xml:space="preserve"> </w:t>
      </w:r>
      <w:r w:rsidR="00436F18" w:rsidRPr="00436CA7">
        <w:rPr>
          <w:rFonts w:ascii="Arial" w:hAnsi="Arial" w:cs="Arial"/>
        </w:rPr>
        <w:t>Un</w:t>
      </w:r>
      <w:r w:rsidR="00FA1A4A" w:rsidRPr="00436CA7">
        <w:rPr>
          <w:rFonts w:ascii="Arial" w:hAnsi="Arial" w:cs="Arial"/>
        </w:rPr>
        <w:t xml:space="preserve"> certificat de scolarité pour les enfants de 3 à 6 </w:t>
      </w:r>
      <w:r w:rsidR="00436F18" w:rsidRPr="00436CA7">
        <w:rPr>
          <w:rFonts w:ascii="Arial" w:hAnsi="Arial" w:cs="Arial"/>
        </w:rPr>
        <w:t xml:space="preserve">ans. </w:t>
      </w:r>
    </w:p>
    <w:p w14:paraId="15E7A2FE" w14:textId="77777777" w:rsidR="00BA0CA6" w:rsidRPr="00436CA7" w:rsidRDefault="00BA0CA6" w:rsidP="00F137AF">
      <w:pPr>
        <w:pStyle w:val="Sansinterligne"/>
        <w:rPr>
          <w:rFonts w:ascii="Arial" w:hAnsi="Arial" w:cs="Arial"/>
        </w:rPr>
      </w:pPr>
    </w:p>
    <w:p w14:paraId="7264ABAF" w14:textId="77777777" w:rsidR="00436F18" w:rsidRDefault="00F137AF" w:rsidP="00F137A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436F18" w:rsidRPr="00436CA7">
        <w:rPr>
          <w:rFonts w:ascii="Arial" w:hAnsi="Arial" w:cs="Arial"/>
        </w:rPr>
        <w:t>Un justificatif de domicile</w:t>
      </w:r>
      <w:r w:rsidR="006D275C" w:rsidRPr="00436CA7">
        <w:rPr>
          <w:rFonts w:ascii="Arial" w:hAnsi="Arial" w:cs="Arial"/>
        </w:rPr>
        <w:t xml:space="preserve"> pour les familles de la commune de Saint Gervais</w:t>
      </w:r>
      <w:r w:rsidR="00BC53DD">
        <w:rPr>
          <w:rFonts w:ascii="Arial" w:hAnsi="Arial" w:cs="Arial"/>
        </w:rPr>
        <w:t xml:space="preserve"> de moins de 3 mois</w:t>
      </w:r>
      <w:r w:rsidR="00436F18" w:rsidRPr="00436CA7">
        <w:rPr>
          <w:rFonts w:ascii="Arial" w:hAnsi="Arial" w:cs="Arial"/>
        </w:rPr>
        <w:t xml:space="preserve"> (2 </w:t>
      </w:r>
      <w:r w:rsidR="00065EE8" w:rsidRPr="00436CA7">
        <w:rPr>
          <w:rFonts w:ascii="Arial" w:hAnsi="Arial" w:cs="Arial"/>
        </w:rPr>
        <w:t>si les parents sont séparés)</w:t>
      </w:r>
    </w:p>
    <w:p w14:paraId="1B1B485F" w14:textId="77777777" w:rsidR="00BA0CA6" w:rsidRPr="00436CA7" w:rsidRDefault="00BA0CA6" w:rsidP="00F137AF">
      <w:pPr>
        <w:pStyle w:val="Sansinterligne"/>
        <w:rPr>
          <w:rFonts w:ascii="Arial" w:hAnsi="Arial" w:cs="Arial"/>
        </w:rPr>
      </w:pPr>
    </w:p>
    <w:p w14:paraId="00B4184B" w14:textId="77777777" w:rsidR="00065EE8" w:rsidRDefault="00F137AF" w:rsidP="00F137A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65EE8" w:rsidRPr="00436CA7">
        <w:rPr>
          <w:rFonts w:ascii="Arial" w:hAnsi="Arial" w:cs="Arial"/>
        </w:rPr>
        <w:t>Un justificatif d’assurance responsabilité civile</w:t>
      </w:r>
    </w:p>
    <w:p w14:paraId="18149611" w14:textId="77777777" w:rsidR="00BA0CA6" w:rsidRPr="00436CA7" w:rsidRDefault="00BA0CA6" w:rsidP="00F137AF">
      <w:pPr>
        <w:pStyle w:val="Sansinterligne"/>
        <w:rPr>
          <w:rFonts w:ascii="Arial" w:hAnsi="Arial" w:cs="Arial"/>
        </w:rPr>
      </w:pPr>
    </w:p>
    <w:p w14:paraId="68CDD314" w14:textId="77777777" w:rsidR="00065EE8" w:rsidRDefault="00F137AF" w:rsidP="00F137A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6D275C" w:rsidRPr="00436CA7">
        <w:rPr>
          <w:rFonts w:ascii="Arial" w:hAnsi="Arial" w:cs="Arial"/>
        </w:rPr>
        <w:t>Une p</w:t>
      </w:r>
      <w:r w:rsidR="00065EE8" w:rsidRPr="00436CA7">
        <w:rPr>
          <w:rFonts w:ascii="Arial" w:hAnsi="Arial" w:cs="Arial"/>
        </w:rPr>
        <w:t>reuve de votre quotient familial : aides éventuelles ou tarifs différents</w:t>
      </w:r>
    </w:p>
    <w:p w14:paraId="3B27A7DB" w14:textId="77777777" w:rsidR="00BA0CA6" w:rsidRPr="00436CA7" w:rsidRDefault="00BA0CA6" w:rsidP="00F137AF">
      <w:pPr>
        <w:pStyle w:val="Sansinterligne"/>
        <w:rPr>
          <w:rFonts w:ascii="Arial" w:hAnsi="Arial" w:cs="Arial"/>
        </w:rPr>
      </w:pPr>
    </w:p>
    <w:p w14:paraId="7B5F48D5" w14:textId="77777777" w:rsidR="006D275C" w:rsidRDefault="00F137AF" w:rsidP="00F137A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6D275C" w:rsidRPr="00436CA7">
        <w:rPr>
          <w:rFonts w:ascii="Arial" w:hAnsi="Arial" w:cs="Arial"/>
        </w:rPr>
        <w:t>Les BON CAF (pour les familles qui en ont)</w:t>
      </w:r>
    </w:p>
    <w:p w14:paraId="117A1023" w14:textId="77777777" w:rsidR="00BA0CA6" w:rsidRPr="00436CA7" w:rsidRDefault="00BA0CA6" w:rsidP="00F137AF">
      <w:pPr>
        <w:pStyle w:val="Sansinterligne"/>
        <w:rPr>
          <w:rFonts w:ascii="Arial" w:hAnsi="Arial" w:cs="Arial"/>
        </w:rPr>
      </w:pPr>
    </w:p>
    <w:p w14:paraId="12C9D2D4" w14:textId="4472D499" w:rsidR="00065EE8" w:rsidRDefault="00F137AF" w:rsidP="00BA0C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D25BDB">
        <w:rPr>
          <w:rFonts w:ascii="Arial" w:hAnsi="Arial" w:cs="Arial"/>
        </w:rPr>
        <w:t>2</w:t>
      </w:r>
      <w:r w:rsidR="00065EE8" w:rsidRPr="00436CA7">
        <w:rPr>
          <w:rFonts w:ascii="Arial" w:hAnsi="Arial" w:cs="Arial"/>
        </w:rPr>
        <w:t xml:space="preserve"> enveloppes</w:t>
      </w:r>
      <w:r w:rsidR="006D275C" w:rsidRPr="00436CA7">
        <w:rPr>
          <w:rFonts w:ascii="Arial" w:hAnsi="Arial" w:cs="Arial"/>
        </w:rPr>
        <w:t xml:space="preserve"> à votre adresse</w:t>
      </w:r>
      <w:r w:rsidR="00636984">
        <w:rPr>
          <w:rFonts w:ascii="Arial" w:hAnsi="Arial" w:cs="Arial"/>
        </w:rPr>
        <w:t xml:space="preserve"> + </w:t>
      </w:r>
      <w:r w:rsidR="00D25BDB">
        <w:rPr>
          <w:rFonts w:ascii="Arial" w:hAnsi="Arial" w:cs="Arial"/>
        </w:rPr>
        <w:t>2</w:t>
      </w:r>
      <w:r w:rsidR="00636984">
        <w:rPr>
          <w:rFonts w:ascii="Arial" w:hAnsi="Arial" w:cs="Arial"/>
        </w:rPr>
        <w:t xml:space="preserve"> timbres</w:t>
      </w:r>
      <w:r w:rsidR="00065EE8" w:rsidRPr="00436CA7">
        <w:rPr>
          <w:rFonts w:ascii="Arial" w:hAnsi="Arial" w:cs="Arial"/>
        </w:rPr>
        <w:t xml:space="preserve"> </w:t>
      </w:r>
      <w:r w:rsidR="00264CAB" w:rsidRPr="00436CA7">
        <w:rPr>
          <w:rFonts w:ascii="Arial" w:hAnsi="Arial" w:cs="Arial"/>
        </w:rPr>
        <w:t>(Convocation</w:t>
      </w:r>
      <w:r w:rsidR="00065EE8" w:rsidRPr="00436CA7">
        <w:rPr>
          <w:rFonts w:ascii="Arial" w:hAnsi="Arial" w:cs="Arial"/>
        </w:rPr>
        <w:t xml:space="preserve"> à l’asse</w:t>
      </w:r>
      <w:r w:rsidR="006D275C" w:rsidRPr="00436CA7">
        <w:rPr>
          <w:rFonts w:ascii="Arial" w:hAnsi="Arial" w:cs="Arial"/>
        </w:rPr>
        <w:t>mblée générale, retour chèque de caution, facture…</w:t>
      </w:r>
      <w:r w:rsidR="00065EE8" w:rsidRPr="00436CA7">
        <w:rPr>
          <w:rFonts w:ascii="Arial" w:hAnsi="Arial" w:cs="Arial"/>
        </w:rPr>
        <w:t>)</w:t>
      </w:r>
    </w:p>
    <w:p w14:paraId="63A9C6C3" w14:textId="77777777" w:rsidR="00BA0CA6" w:rsidRPr="00436CA7" w:rsidRDefault="00BA0CA6" w:rsidP="00BA0CA6">
      <w:pPr>
        <w:pStyle w:val="Sansinterligne"/>
        <w:rPr>
          <w:rFonts w:ascii="Arial" w:hAnsi="Arial" w:cs="Arial"/>
        </w:rPr>
      </w:pPr>
    </w:p>
    <w:p w14:paraId="033B0614" w14:textId="77777777" w:rsidR="006214F0" w:rsidRDefault="00F137AF" w:rsidP="00BA0C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65EE8" w:rsidRPr="00436CA7">
        <w:rPr>
          <w:rFonts w:ascii="Arial" w:hAnsi="Arial" w:cs="Arial"/>
        </w:rPr>
        <w:t>Photocopie du carnet de vaccination</w:t>
      </w:r>
    </w:p>
    <w:p w14:paraId="0A64DB93" w14:textId="77777777" w:rsidR="00BA0CA6" w:rsidRPr="00436CA7" w:rsidRDefault="00BA0CA6" w:rsidP="00BA0CA6">
      <w:pPr>
        <w:pStyle w:val="Sansinterligne"/>
        <w:rPr>
          <w:rFonts w:ascii="Arial" w:hAnsi="Arial" w:cs="Arial"/>
        </w:rPr>
      </w:pPr>
    </w:p>
    <w:p w14:paraId="5A48539F" w14:textId="6F0F2673" w:rsidR="00065EE8" w:rsidRDefault="00F137AF" w:rsidP="00BA0C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65EE8" w:rsidRPr="00436CA7">
        <w:rPr>
          <w:rFonts w:ascii="Arial" w:hAnsi="Arial" w:cs="Arial"/>
        </w:rPr>
        <w:t xml:space="preserve">1 chèque de caution de </w:t>
      </w:r>
      <w:r w:rsidR="00E115FC">
        <w:rPr>
          <w:rFonts w:ascii="Arial" w:hAnsi="Arial" w:cs="Arial"/>
        </w:rPr>
        <w:t xml:space="preserve">100 </w:t>
      </w:r>
      <w:r w:rsidR="00065EE8" w:rsidRPr="00436CA7">
        <w:rPr>
          <w:rFonts w:ascii="Arial" w:hAnsi="Arial" w:cs="Arial"/>
        </w:rPr>
        <w:t xml:space="preserve">€ par enfants (2 </w:t>
      </w:r>
      <w:r w:rsidR="00E115FC" w:rsidRPr="00436CA7">
        <w:rPr>
          <w:rFonts w:ascii="Arial" w:hAnsi="Arial" w:cs="Arial"/>
        </w:rPr>
        <w:t>chèques</w:t>
      </w:r>
      <w:r w:rsidR="00065EE8" w:rsidRPr="00436CA7">
        <w:rPr>
          <w:rFonts w:ascii="Arial" w:hAnsi="Arial" w:cs="Arial"/>
        </w:rPr>
        <w:t xml:space="preserve">, si les parents sont séparés). L’association qui gère la structure pourra encaisser ce chèque si nous avons de votre part : </w:t>
      </w:r>
      <w:r w:rsidR="00DC0CB2" w:rsidRPr="00436CA7">
        <w:rPr>
          <w:rFonts w:ascii="Arial" w:hAnsi="Arial" w:cs="Arial"/>
        </w:rPr>
        <w:t xml:space="preserve">des </w:t>
      </w:r>
      <w:r w:rsidR="00065EE8" w:rsidRPr="00436CA7">
        <w:rPr>
          <w:rFonts w:ascii="Arial" w:hAnsi="Arial" w:cs="Arial"/>
        </w:rPr>
        <w:t>désistement</w:t>
      </w:r>
      <w:r w:rsidR="00DC0CB2" w:rsidRPr="00436CA7">
        <w:rPr>
          <w:rFonts w:ascii="Arial" w:hAnsi="Arial" w:cs="Arial"/>
        </w:rPr>
        <w:t>s</w:t>
      </w:r>
      <w:r w:rsidR="00436CA7">
        <w:rPr>
          <w:rFonts w:ascii="Arial" w:hAnsi="Arial" w:cs="Arial"/>
        </w:rPr>
        <w:t xml:space="preserve"> ou un refus </w:t>
      </w:r>
      <w:r w:rsidR="00065EE8" w:rsidRPr="00436CA7">
        <w:rPr>
          <w:rFonts w:ascii="Arial" w:hAnsi="Arial" w:cs="Arial"/>
        </w:rPr>
        <w:t>de paiement.</w:t>
      </w:r>
    </w:p>
    <w:p w14:paraId="23BCD498" w14:textId="77777777" w:rsidR="00BA0CA6" w:rsidRPr="00436CA7" w:rsidRDefault="00BA0CA6" w:rsidP="00BA0CA6">
      <w:pPr>
        <w:pStyle w:val="Sansinterligne"/>
        <w:rPr>
          <w:rFonts w:ascii="Arial" w:hAnsi="Arial" w:cs="Arial"/>
        </w:rPr>
      </w:pPr>
    </w:p>
    <w:p w14:paraId="1E348D9C" w14:textId="055786BF" w:rsidR="00DC0CB2" w:rsidRDefault="00F137AF" w:rsidP="00150009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6214F0" w:rsidRPr="00436CA7">
        <w:rPr>
          <w:rFonts w:ascii="Arial" w:hAnsi="Arial" w:cs="Arial"/>
        </w:rPr>
        <w:t>10 €</w:t>
      </w:r>
      <w:r w:rsidR="006D2736">
        <w:rPr>
          <w:rFonts w:ascii="Arial" w:hAnsi="Arial" w:cs="Arial"/>
        </w:rPr>
        <w:t xml:space="preserve"> par enfant</w:t>
      </w:r>
      <w:r w:rsidR="00436CA7">
        <w:rPr>
          <w:rFonts w:ascii="Arial" w:hAnsi="Arial" w:cs="Arial"/>
        </w:rPr>
        <w:t xml:space="preserve"> en chèque ou espèce </w:t>
      </w:r>
      <w:r w:rsidR="006214F0" w:rsidRPr="00436CA7">
        <w:rPr>
          <w:rFonts w:ascii="Arial" w:hAnsi="Arial" w:cs="Arial"/>
        </w:rPr>
        <w:t xml:space="preserve"> </w:t>
      </w:r>
      <w:r w:rsidR="00436CA7">
        <w:rPr>
          <w:rFonts w:ascii="Arial" w:hAnsi="Arial" w:cs="Arial"/>
        </w:rPr>
        <w:t xml:space="preserve"> </w:t>
      </w:r>
      <w:r w:rsidR="006214F0" w:rsidRPr="00436CA7">
        <w:rPr>
          <w:rFonts w:ascii="Arial" w:hAnsi="Arial" w:cs="Arial"/>
        </w:rPr>
        <w:sym w:font="Wingdings" w:char="F0E0"/>
      </w:r>
      <w:r w:rsidR="006214F0" w:rsidRPr="00436CA7">
        <w:rPr>
          <w:rFonts w:ascii="Arial" w:hAnsi="Arial" w:cs="Arial"/>
        </w:rPr>
        <w:t xml:space="preserve"> </w:t>
      </w:r>
      <w:r w:rsidR="00436CA7">
        <w:rPr>
          <w:rFonts w:ascii="Arial" w:hAnsi="Arial" w:cs="Arial"/>
        </w:rPr>
        <w:t xml:space="preserve">  </w:t>
      </w:r>
      <w:r w:rsidR="006214F0" w:rsidRPr="00436CA7">
        <w:rPr>
          <w:rFonts w:ascii="Arial" w:hAnsi="Arial" w:cs="Arial"/>
        </w:rPr>
        <w:t xml:space="preserve">adhésion à l’association </w:t>
      </w:r>
    </w:p>
    <w:p w14:paraId="081FC0E1" w14:textId="77777777" w:rsidR="001D4122" w:rsidRDefault="001D4122" w:rsidP="00BA0CA6">
      <w:pPr>
        <w:pStyle w:val="Sansinterligne"/>
        <w:rPr>
          <w:rFonts w:ascii="Arial" w:hAnsi="Arial" w:cs="Arial"/>
        </w:rPr>
      </w:pPr>
    </w:p>
    <w:p w14:paraId="45371D6D" w14:textId="091B94BB" w:rsidR="00876662" w:rsidRPr="00D25BDB" w:rsidRDefault="004E250A" w:rsidP="00436CA7">
      <w:pPr>
        <w:pStyle w:val="Sansinterligne"/>
        <w:rPr>
          <w:rFonts w:ascii="Arial" w:hAnsi="Arial" w:cs="Arial"/>
          <w:sz w:val="18"/>
          <w:szCs w:val="18"/>
        </w:rPr>
      </w:pPr>
      <w:r w:rsidRPr="00D25BDB">
        <w:rPr>
          <w:rFonts w:ascii="Arial" w:hAnsi="Arial" w:cs="Arial"/>
          <w:sz w:val="18"/>
          <w:szCs w:val="18"/>
        </w:rPr>
        <w:t xml:space="preserve">Tout changement en </w:t>
      </w:r>
      <w:r w:rsidR="00E115FC" w:rsidRPr="00D25BDB">
        <w:rPr>
          <w:rFonts w:ascii="Arial" w:hAnsi="Arial" w:cs="Arial"/>
          <w:sz w:val="18"/>
          <w:szCs w:val="18"/>
        </w:rPr>
        <w:t>cours</w:t>
      </w:r>
      <w:r w:rsidRPr="00D25BDB">
        <w:rPr>
          <w:rFonts w:ascii="Arial" w:hAnsi="Arial" w:cs="Arial"/>
          <w:sz w:val="18"/>
          <w:szCs w:val="18"/>
        </w:rPr>
        <w:t xml:space="preserve"> d’année doit </w:t>
      </w:r>
      <w:r w:rsidR="0042075B" w:rsidRPr="00D25BDB">
        <w:rPr>
          <w:rFonts w:ascii="Arial" w:hAnsi="Arial" w:cs="Arial"/>
          <w:sz w:val="18"/>
          <w:szCs w:val="18"/>
        </w:rPr>
        <w:t>être signalé : déménagement, téléphone, mail, situation familiale…etc.</w:t>
      </w:r>
    </w:p>
    <w:sectPr w:rsidR="00876662" w:rsidRPr="00D2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2D7"/>
    <w:multiLevelType w:val="hybridMultilevel"/>
    <w:tmpl w:val="8D2A0D7E"/>
    <w:lvl w:ilvl="0" w:tplc="E25C9D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27D9"/>
    <w:multiLevelType w:val="hybridMultilevel"/>
    <w:tmpl w:val="EB64F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49BF"/>
    <w:multiLevelType w:val="hybridMultilevel"/>
    <w:tmpl w:val="40881E52"/>
    <w:lvl w:ilvl="0" w:tplc="FE06A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083F"/>
    <w:multiLevelType w:val="hybridMultilevel"/>
    <w:tmpl w:val="3E12B2FA"/>
    <w:lvl w:ilvl="0" w:tplc="90DAA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338">
    <w:abstractNumId w:val="0"/>
  </w:num>
  <w:num w:numId="2" w16cid:durableId="1634216431">
    <w:abstractNumId w:val="1"/>
  </w:num>
  <w:num w:numId="3" w16cid:durableId="460078090">
    <w:abstractNumId w:val="3"/>
  </w:num>
  <w:num w:numId="4" w16cid:durableId="80111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62"/>
    <w:rsid w:val="000511D2"/>
    <w:rsid w:val="00065EE8"/>
    <w:rsid w:val="000C26B5"/>
    <w:rsid w:val="00150009"/>
    <w:rsid w:val="001D4122"/>
    <w:rsid w:val="00214E1F"/>
    <w:rsid w:val="00255F74"/>
    <w:rsid w:val="00264CAB"/>
    <w:rsid w:val="0042075B"/>
    <w:rsid w:val="00436CA7"/>
    <w:rsid w:val="00436F18"/>
    <w:rsid w:val="004E250A"/>
    <w:rsid w:val="006214F0"/>
    <w:rsid w:val="00622156"/>
    <w:rsid w:val="00636984"/>
    <w:rsid w:val="006D2736"/>
    <w:rsid w:val="006D275C"/>
    <w:rsid w:val="00816AA9"/>
    <w:rsid w:val="00876662"/>
    <w:rsid w:val="00B011E7"/>
    <w:rsid w:val="00BA0CA6"/>
    <w:rsid w:val="00BC53DD"/>
    <w:rsid w:val="00D25BDB"/>
    <w:rsid w:val="00DC0CB2"/>
    <w:rsid w:val="00E115FC"/>
    <w:rsid w:val="00E91291"/>
    <w:rsid w:val="00EF513A"/>
    <w:rsid w:val="00F137AF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A2C"/>
  <w15:chartTrackingRefBased/>
  <w15:docId w15:val="{14A35D0E-AE69-420E-AAA1-64DFD8B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A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CA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214F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500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A3C9-8943-40E2-911C-18F2CCFE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CLF</dc:creator>
  <cp:keywords/>
  <dc:description/>
  <cp:lastModifiedBy>solange jacquet</cp:lastModifiedBy>
  <cp:revision>4</cp:revision>
  <cp:lastPrinted>2022-12-28T07:12:00Z</cp:lastPrinted>
  <dcterms:created xsi:type="dcterms:W3CDTF">2022-12-21T15:00:00Z</dcterms:created>
  <dcterms:modified xsi:type="dcterms:W3CDTF">2022-12-28T12:54:00Z</dcterms:modified>
</cp:coreProperties>
</file>